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rootKey>w:p</rootKey>
    <rootKey>w:p</rootKey>
    <rootKey>w:tbl</rootKey>
    <rootKey>w:p</rootKey>
    <rootKey>w:p</rootKey>
    <rootKey>w:tbl</rootKey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2026-10-01T06:06:15.093Z</dcterms:created>
  <dcterms:modified xsi:type="dcterms:W3CDTF">2026-10-01T06:06:15.093Z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